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63" w:rsidRDefault="00C05263" w:rsidP="00C05263">
      <w:pPr>
        <w:pStyle w:val="Default"/>
      </w:pPr>
    </w:p>
    <w:p w:rsidR="00C05263" w:rsidRDefault="00C05263" w:rsidP="00C0526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Уважаемые родители! </w:t>
      </w:r>
    </w:p>
    <w:p w:rsidR="00C05263" w:rsidRDefault="00C05263" w:rsidP="00C05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 4 по 12 декабря 2104 года в рамках международной недели изучения информатики наша школа примет участие в одном из крупнейших образовательных событий – Всероссийской акции </w:t>
      </w:r>
      <w:r>
        <w:rPr>
          <w:b/>
          <w:bCs/>
          <w:sz w:val="22"/>
          <w:szCs w:val="22"/>
        </w:rPr>
        <w:t>«</w:t>
      </w:r>
      <w:r>
        <w:rPr>
          <w:sz w:val="22"/>
          <w:szCs w:val="22"/>
        </w:rPr>
        <w:t xml:space="preserve">Час кода». Акция направлена на популяризацию изучения информатики и программирования, а также повышения престижности </w:t>
      </w:r>
      <w:proofErr w:type="spellStart"/>
      <w:r>
        <w:rPr>
          <w:sz w:val="22"/>
          <w:szCs w:val="22"/>
        </w:rPr>
        <w:t>ИТ-профессий</w:t>
      </w:r>
      <w:proofErr w:type="spellEnd"/>
      <w:r>
        <w:rPr>
          <w:sz w:val="22"/>
          <w:szCs w:val="22"/>
        </w:rPr>
        <w:t xml:space="preserve">, которые уже сегодня вошли в число наиболее </w:t>
      </w:r>
      <w:proofErr w:type="gramStart"/>
      <w:r>
        <w:rPr>
          <w:sz w:val="22"/>
          <w:szCs w:val="22"/>
        </w:rPr>
        <w:t>востребованных</w:t>
      </w:r>
      <w:proofErr w:type="gramEnd"/>
      <w:r>
        <w:rPr>
          <w:sz w:val="22"/>
          <w:szCs w:val="22"/>
        </w:rPr>
        <w:t xml:space="preserve"> и высокооплачиваемых на рынке труда. </w:t>
      </w:r>
    </w:p>
    <w:p w:rsidR="00C05263" w:rsidRDefault="00C05263" w:rsidP="00C05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Информационные технологии все глубже проникают в нашу жизнь. И мы с вами знаем, какую бы сферу деятельности ни выбрали наши дети во взрослой жизни, их возможность добиться успеха будет во многом зависеть от понимания того, как работают высокие технологии. </w:t>
      </w:r>
    </w:p>
    <w:p w:rsidR="00C05263" w:rsidRDefault="00C05263" w:rsidP="00C05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Мы уверены, что каждый школьник должен изучать информатику и программирование - это помогает развивать логику, мышление, способность к самостоятельному решению задач и дает дополнительную возможность для раскрытия творческого потенциала. </w:t>
      </w:r>
    </w:p>
    <w:p w:rsidR="00C05263" w:rsidRDefault="00C05263" w:rsidP="00C05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Цели, которые мы преследуем, участвуя в акции: </w:t>
      </w:r>
    </w:p>
    <w:p w:rsidR="00C05263" w:rsidRDefault="00C05263" w:rsidP="00C05263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в увлекательной и доступной форме пробудить интерес учащихся к изучению программирования – ключевого навыка XXI века; </w:t>
      </w:r>
    </w:p>
    <w:p w:rsidR="00C05263" w:rsidRDefault="00C05263" w:rsidP="00C05263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разрушить стереотипы и показать, что научиться программировать может каждый вне зависимости от пола, возраста и склада ума - «гуманитарий или технарь»; </w:t>
      </w:r>
    </w:p>
    <w:p w:rsidR="00C05263" w:rsidRDefault="00C05263" w:rsidP="00C05263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изменить позицию ребенка от простого потребителя информационных продуктов (социальные сети, компьютерные и мобильные игры) на позицию создателя; </w:t>
      </w:r>
    </w:p>
    <w:p w:rsidR="00C05263" w:rsidRDefault="00C05263" w:rsidP="00C05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познакомить учащихся на практике с работой программиста и показать им возможность выбора этой сферы деятельности в качестве будущей профессии. </w:t>
      </w:r>
    </w:p>
    <w:p w:rsidR="00C05263" w:rsidRDefault="00C05263" w:rsidP="00C05263">
      <w:pPr>
        <w:pStyle w:val="Default"/>
        <w:rPr>
          <w:sz w:val="22"/>
          <w:szCs w:val="22"/>
        </w:rPr>
      </w:pPr>
    </w:p>
    <w:p w:rsidR="00C05263" w:rsidRDefault="00C05263" w:rsidP="00C05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ходе акции вместе с </w:t>
      </w:r>
      <w:proofErr w:type="gramStart"/>
      <w:r>
        <w:rPr>
          <w:sz w:val="22"/>
          <w:szCs w:val="22"/>
        </w:rPr>
        <w:t>миллионами школьников</w:t>
      </w:r>
      <w:proofErr w:type="gramEnd"/>
      <w:r>
        <w:rPr>
          <w:sz w:val="22"/>
          <w:szCs w:val="22"/>
        </w:rPr>
        <w:t xml:space="preserve"> по всему миру наши дети посвятят 1 час изучению программирования и познакомятся с перспективами, трендами и карьерными возможностями в отрасли информационных технологий. </w:t>
      </w:r>
    </w:p>
    <w:p w:rsidR="00C05263" w:rsidRDefault="00C05263" w:rsidP="00C05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Своим участием в акции </w:t>
      </w:r>
      <w:r>
        <w:rPr>
          <w:b/>
          <w:bCs/>
          <w:sz w:val="22"/>
          <w:szCs w:val="22"/>
        </w:rPr>
        <w:t xml:space="preserve">«Час кода» </w:t>
      </w:r>
      <w:r>
        <w:rPr>
          <w:sz w:val="22"/>
          <w:szCs w:val="22"/>
        </w:rPr>
        <w:t xml:space="preserve">мы подтверждаем свое намерение обучать учащихся нашей школы программированию - новому стандарту грамотности. </w:t>
      </w:r>
    </w:p>
    <w:p w:rsidR="00C05263" w:rsidRDefault="00C05263" w:rsidP="00C05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Мы рассчитываем на вашу поддержку инициативы и будем благодарны, если вы проявите интерес к участию вашего ребенка в акции, поинтересуетесь его успехами в программировании и изучении информатики, похвалите и поддержите его интерес после ее окончания. </w:t>
      </w:r>
    </w:p>
    <w:p w:rsidR="00C05263" w:rsidRDefault="00C05263" w:rsidP="00C05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Совместными усилиями мы можем сформировать правильную мотивацию для продолжения образования или создания собственного проекта, например, компьютерной игры или мобильного приложения. Пусть ваш ребенок еще раз убедится в том, что компьютер – это отличный </w:t>
      </w:r>
      <w:r>
        <w:rPr>
          <w:b/>
          <w:bCs/>
          <w:sz w:val="22"/>
          <w:szCs w:val="22"/>
        </w:rPr>
        <w:t xml:space="preserve">инструмент </w:t>
      </w:r>
      <w:r>
        <w:rPr>
          <w:sz w:val="22"/>
          <w:szCs w:val="22"/>
        </w:rPr>
        <w:t xml:space="preserve">для творчества и самореализации. </w:t>
      </w:r>
    </w:p>
    <w:p w:rsidR="00C05263" w:rsidRDefault="00C05263" w:rsidP="00C05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Если ваш ребенок – младший школьник, уделите ему немного времени и проведите «Час кода» вместе за компьютером, осваивая интерактивные тренажеры и знакомясь с основами программирования в четыре руки. Тренажер доступен на сайте акции по адресу </w:t>
      </w:r>
      <w:proofErr w:type="spellStart"/>
      <w:r>
        <w:rPr>
          <w:sz w:val="22"/>
          <w:szCs w:val="22"/>
        </w:rPr>
        <w:t>www.coderussia.ru</w:t>
      </w:r>
      <w:proofErr w:type="spellEnd"/>
      <w:r>
        <w:rPr>
          <w:sz w:val="22"/>
          <w:szCs w:val="22"/>
        </w:rPr>
        <w:t xml:space="preserve"> с 4 декабря 2014 г. </w:t>
      </w:r>
    </w:p>
    <w:p w:rsidR="00991148" w:rsidRPr="00C05263" w:rsidRDefault="00C05263" w:rsidP="00C05263">
      <w:r>
        <w:t xml:space="preserve">Возможно, именно ваша поддержка ребенка в стремлении к новым знаниям и доброжелательное отношение позволит ему стать в будущем ведущим программистом или руководителем крупной компании, создать свой успешный </w:t>
      </w:r>
      <w:proofErr w:type="spellStart"/>
      <w:r>
        <w:t>ИТ-продукт</w:t>
      </w:r>
      <w:proofErr w:type="spellEnd"/>
      <w:r>
        <w:t xml:space="preserve">, открыть собственный </w:t>
      </w:r>
      <w:proofErr w:type="spellStart"/>
      <w:r>
        <w:t>ИТ-бизнес</w:t>
      </w:r>
      <w:proofErr w:type="spellEnd"/>
      <w:r>
        <w:t xml:space="preserve">, встав в один ряд с </w:t>
      </w:r>
      <w:proofErr w:type="spellStart"/>
      <w:r>
        <w:t>Яндекс</w:t>
      </w:r>
      <w:proofErr w:type="spellEnd"/>
      <w:r>
        <w:t xml:space="preserve">, 1С, </w:t>
      </w:r>
      <w:proofErr w:type="spellStart"/>
      <w:r>
        <w:t>Mail.ru</w:t>
      </w:r>
      <w:proofErr w:type="spellEnd"/>
      <w:r>
        <w:t>, Лабораторией Касперского</w:t>
      </w:r>
      <w:proofErr w:type="gramStart"/>
      <w:r>
        <w:t xml:space="preserve"> .</w:t>
      </w:r>
      <w:proofErr w:type="gramEnd"/>
    </w:p>
    <w:sectPr w:rsidR="00991148" w:rsidRPr="00C05263" w:rsidSect="0099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263"/>
    <w:rsid w:val="00991148"/>
    <w:rsid w:val="00C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3</cp:revision>
  <dcterms:created xsi:type="dcterms:W3CDTF">2014-11-26T09:12:00Z</dcterms:created>
  <dcterms:modified xsi:type="dcterms:W3CDTF">2014-11-26T09:13:00Z</dcterms:modified>
</cp:coreProperties>
</file>