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Муниципальное общеобразовательное учреждение «Ново-Деревенская основная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общеобразовательная школа» муниципального образования  – 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муниципальный район Рязанской области</w:t>
      </w:r>
    </w:p>
    <w:p w:rsidR="00057807" w:rsidRDefault="00057807" w:rsidP="0005780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 6212001945     </w:t>
      </w:r>
      <w:r>
        <w:rPr>
          <w:rFonts w:ascii="Times New Roman" w:hAnsi="Times New Roman"/>
          <w:b/>
        </w:rPr>
        <w:t>КПП</w:t>
      </w:r>
      <w:r>
        <w:rPr>
          <w:rFonts w:ascii="Times New Roman" w:hAnsi="Times New Roman"/>
        </w:rPr>
        <w:t xml:space="preserve"> 621201001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391491 Рязанская область </w:t>
      </w: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район п. Новая</w:t>
      </w:r>
    </w:p>
    <w:p w:rsidR="00057807" w:rsidRDefault="00057807" w:rsidP="00057807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Деревня  ул. Весенняя д.7      тел. 8(49146)2 55 67</w:t>
      </w:r>
    </w:p>
    <w:p w:rsidR="00057807" w:rsidRDefault="00057807" w:rsidP="00057807">
      <w:pPr>
        <w:pStyle w:val="a6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057807">
        <w:rPr>
          <w:rFonts w:ascii="Times New Roman" w:hAnsi="Times New Roman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derevnya</w:t>
        </w:r>
        <w:r>
          <w:rPr>
            <w:rStyle w:val="a3"/>
            <w:rFonts w:ascii="Times New Roman" w:hAnsi="Times New Roman"/>
          </w:rPr>
          <w:t>1960@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057807" w:rsidRDefault="00057807" w:rsidP="00057807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1DA0" w:rsidRDefault="00057807" w:rsidP="00057807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по профилактике правонарушений</w:t>
      </w:r>
    </w:p>
    <w:p w:rsidR="00057807" w:rsidRDefault="00971FD3" w:rsidP="00057807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2019-2020</w:t>
      </w:r>
      <w:r w:rsidR="00101DA0"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057807" w:rsidRDefault="00057807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i/>
          <w:szCs w:val="28"/>
          <w:lang w:val="ru-RU"/>
        </w:rPr>
        <w:t>Информация об исполнении положений статей 5 и 14 Федерального закона от 24.06.1999 г. № 120-ФЗ «Об основах системы профилактики безнадзорности и правонарушений несовершеннолетних»;</w:t>
      </w:r>
    </w:p>
    <w:p w:rsidR="0005780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В школе работает Совет профилактики правонарушений</w:t>
      </w:r>
    </w:p>
    <w:p w:rsidR="0005780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Ежемесячные отчёты по посещаемости учащихся, отчёты квартальные по движению обучающихся,</w:t>
      </w:r>
    </w:p>
    <w:p w:rsidR="0005780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Составлен социальный паспорт школы и социальные паспорта классов</w:t>
      </w:r>
    </w:p>
    <w:p w:rsidR="0005780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Учёт несовершеннолетних детей, проживающих на закреплённой территории </w:t>
      </w:r>
    </w:p>
    <w:p w:rsidR="00057807" w:rsidRDefault="00057807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i/>
          <w:szCs w:val="28"/>
          <w:lang w:val="ru-RU"/>
        </w:rPr>
        <w:t>о мероприятиях, проведение которых способствует снижению уровня правонарушений обучающихся (привести примеры);</w:t>
      </w:r>
    </w:p>
    <w:p w:rsidR="00057807" w:rsidRDefault="00057807" w:rsidP="00057807">
      <w:pPr>
        <w:ind w:lef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 план работы школы мероприятий по профилактике наркомании, токсикомании правонарушений среди несовершеннолетних на учебный год.</w:t>
      </w:r>
    </w:p>
    <w:p w:rsidR="00057807" w:rsidRDefault="00057807" w:rsidP="00057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школьной библиотеки по профилактике наркомании и правонарушений среди несовершеннолетних через выставку литературы.</w:t>
      </w:r>
    </w:p>
    <w:p w:rsidR="00057807" w:rsidRDefault="00057807" w:rsidP="00057807">
      <w:pPr>
        <w:ind w:lef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-Борьба с пропусками занятий без уважительных причин, которая, являясь одним из основных направлений в воспитательной и учебной работе, обеспечивает успешную профилактику наркомании и правонарушений, а также формирование у подростков навыков законопослушного поведения. </w:t>
      </w:r>
    </w:p>
    <w:p w:rsidR="00057807" w:rsidRDefault="00057807" w:rsidP="00057807">
      <w:pPr>
        <w:ind w:left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Ежедневный контроль успеваемости со стороны классного руководителя и родителей.</w:t>
      </w:r>
    </w:p>
    <w:p w:rsidR="00057807" w:rsidRDefault="00057807" w:rsidP="00057807">
      <w:pPr>
        <w:ind w:left="5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досуга учащихся, широкое вовлечение их в занятия спортом, художественное творчество, кружковую работу, которые способствуют развитию творческих инициатив ребёнка, активному полезному проведению свободного от учёбы времени, формированию законопослушного поведения. </w:t>
      </w:r>
    </w:p>
    <w:p w:rsidR="00057807" w:rsidRDefault="00057807" w:rsidP="00057807">
      <w:pPr>
        <w:spacing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57807" w:rsidRDefault="00057807" w:rsidP="00057807">
      <w:pPr>
        <w:spacing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по профилактике и предупреждению правонарушений среди несовершеннолетних в ООШ распределяется следующим образом: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Проведение родительских собраний (по приглашению классного руководителя); </w:t>
      </w:r>
    </w:p>
    <w:p w:rsidR="0005780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лекций и бесед для родителей (по запросу); </w:t>
      </w:r>
    </w:p>
    <w:p w:rsidR="0005780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информационных листов, оформление стендов в помощь родителям; </w:t>
      </w:r>
    </w:p>
    <w:p w:rsidR="0005780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жилищно-бытовых условий семьи, проведение рейдов в неблагополучные семьи; </w:t>
      </w:r>
    </w:p>
    <w:p w:rsidR="00057807" w:rsidRDefault="00057807" w:rsidP="00057807">
      <w:pPr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Приглашение родителей неблагополучных семей на Совет профилактики школы; </w:t>
      </w:r>
    </w:p>
    <w:p w:rsidR="00057807" w:rsidRDefault="00057807" w:rsidP="00057807">
      <w:pPr>
        <w:spacing w:line="240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Досуговая деятельность </w:t>
      </w:r>
    </w:p>
    <w:p w:rsidR="00057807" w:rsidRDefault="00057807" w:rsidP="0005780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занятий по пропаганде ЗОЖ, проведение Дня здоровья, недель здоровья; </w:t>
      </w:r>
    </w:p>
    <w:p w:rsidR="00057807" w:rsidRDefault="00057807" w:rsidP="00057807">
      <w:pPr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школьных и районных конкурсах и соревнованиях; </w:t>
      </w:r>
    </w:p>
    <w:p w:rsidR="00057807" w:rsidRDefault="00057807" w:rsidP="00057807">
      <w:pPr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совместного досуга: спортивные соревнования, праздники, конкурсы, диспуты, экскурсии и т.д.;</w:t>
      </w:r>
    </w:p>
    <w:p w:rsidR="0005780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szCs w:val="28"/>
          <w:lang w:val="ru-RU"/>
        </w:rPr>
      </w:pPr>
    </w:p>
    <w:p w:rsidR="00057807" w:rsidRDefault="00057807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i/>
          <w:szCs w:val="28"/>
          <w:lang w:val="ru-RU"/>
        </w:rPr>
        <w:t>о внедрении новых технологий в работе образовательных организаций по профилактике правонарушений обучающихся (привести примеры);</w:t>
      </w:r>
    </w:p>
    <w:p w:rsidR="00057807" w:rsidRDefault="00057807" w:rsidP="00057807">
      <w:pPr>
        <w:numPr>
          <w:ilvl w:val="0"/>
          <w:numId w:val="4"/>
        </w:numPr>
        <w:ind w:left="-567" w:right="-170" w:firstLine="567"/>
        <w:jc w:val="both"/>
        <w:rPr>
          <w:sz w:val="28"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r>
        <w:rPr>
          <w:sz w:val="28"/>
          <w:szCs w:val="28"/>
        </w:rPr>
        <w:t>создание  адаптивной воспитательной среды для разных категорий учащихся;</w:t>
      </w:r>
    </w:p>
    <w:p w:rsidR="00057807" w:rsidRDefault="00057807" w:rsidP="00057807">
      <w:pPr>
        <w:ind w:right="-170"/>
        <w:jc w:val="both"/>
        <w:rPr>
          <w:rFonts w:ascii="Times New Roman" w:hAnsi="Times New Roman"/>
          <w:sz w:val="28"/>
          <w:szCs w:val="28"/>
        </w:rPr>
      </w:pPr>
    </w:p>
    <w:p w:rsidR="00057807" w:rsidRDefault="00101DA0" w:rsidP="00057807">
      <w:pPr>
        <w:pStyle w:val="a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i/>
          <w:szCs w:val="28"/>
          <w:lang w:val="ru-RU"/>
        </w:rPr>
        <w:t>о реализации</w:t>
      </w:r>
      <w:r w:rsidR="00057807">
        <w:rPr>
          <w:rFonts w:ascii="Times New Roman" w:hAnsi="Times New Roman"/>
          <w:i/>
          <w:szCs w:val="28"/>
          <w:lang w:val="ru-RU"/>
        </w:rPr>
        <w:t xml:space="preserve"> мероприятий, направленных на совершенствование деятельности в сфере дополнительного образования детей.</w:t>
      </w:r>
    </w:p>
    <w:p w:rsidR="00057807" w:rsidRDefault="00057807" w:rsidP="00057807">
      <w:pPr>
        <w:pStyle w:val="a4"/>
        <w:spacing w:before="0" w:line="240" w:lineRule="auto"/>
        <w:ind w:left="1069"/>
        <w:jc w:val="both"/>
        <w:rPr>
          <w:rFonts w:ascii="Times New Roman" w:hAnsi="Times New Roman"/>
          <w:i/>
          <w:szCs w:val="28"/>
          <w:lang w:val="ru-RU"/>
        </w:rPr>
      </w:pPr>
    </w:p>
    <w:p w:rsidR="00057807" w:rsidRDefault="00057807" w:rsidP="00057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призёры в районных конкурсах «Слово доброе посеять», </w:t>
      </w:r>
      <w:r w:rsidR="00971FD3">
        <w:rPr>
          <w:rFonts w:ascii="Times New Roman" w:hAnsi="Times New Roman"/>
          <w:sz w:val="28"/>
          <w:szCs w:val="28"/>
        </w:rPr>
        <w:t xml:space="preserve">КВН, </w:t>
      </w:r>
      <w:r>
        <w:rPr>
          <w:rFonts w:ascii="Times New Roman" w:hAnsi="Times New Roman"/>
          <w:sz w:val="28"/>
          <w:szCs w:val="28"/>
        </w:rPr>
        <w:t xml:space="preserve">«Поклон тебе, солдат России», и др. </w:t>
      </w:r>
      <w:bookmarkStart w:id="0" w:name="_GoBack"/>
      <w:bookmarkEnd w:id="0"/>
    </w:p>
    <w:p w:rsidR="00EF6ADE" w:rsidRDefault="00EF6ADE"/>
    <w:sectPr w:rsidR="00EF6ADE" w:rsidSect="00EF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627E"/>
    <w:multiLevelType w:val="hybridMultilevel"/>
    <w:tmpl w:val="99EEE9AC"/>
    <w:lvl w:ilvl="0" w:tplc="80384364">
      <w:start w:val="6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01E5F"/>
    <w:multiLevelType w:val="hybridMultilevel"/>
    <w:tmpl w:val="F1AE2DE0"/>
    <w:lvl w:ilvl="0" w:tplc="BF0E2F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40375"/>
    <w:multiLevelType w:val="multilevel"/>
    <w:tmpl w:val="B03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B4C59"/>
    <w:multiLevelType w:val="multilevel"/>
    <w:tmpl w:val="7A9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807"/>
    <w:rsid w:val="00057807"/>
    <w:rsid w:val="00101DA0"/>
    <w:rsid w:val="00862187"/>
    <w:rsid w:val="00971FD3"/>
    <w:rsid w:val="00EF6ADE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B8F4-A47D-4D19-9A4F-78257FF4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0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780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7807"/>
    <w:pPr>
      <w:spacing w:before="120" w:line="192" w:lineRule="auto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057807"/>
    <w:rPr>
      <w:rFonts w:ascii="Calibri" w:eastAsia="Times New Roman" w:hAnsi="Calibri" w:cs="Times New Roman"/>
      <w:sz w:val="28"/>
      <w:szCs w:val="24"/>
      <w:lang w:val="en-US"/>
    </w:rPr>
  </w:style>
  <w:style w:type="paragraph" w:styleId="a6">
    <w:name w:val="No Spacing"/>
    <w:uiPriority w:val="1"/>
    <w:qFormat/>
    <w:rsid w:val="00057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vnya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7</cp:revision>
  <dcterms:created xsi:type="dcterms:W3CDTF">2016-09-08T09:40:00Z</dcterms:created>
  <dcterms:modified xsi:type="dcterms:W3CDTF">2020-08-07T18:40:00Z</dcterms:modified>
</cp:coreProperties>
</file>