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F" w:rsidRDefault="00416DAF" w:rsidP="00F30A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  <w:proofErr w:type="gramStart"/>
      <w:r>
        <w:rPr>
          <w:rFonts w:ascii="Times New Roman" w:hAnsi="Times New Roman"/>
          <w:sz w:val="24"/>
          <w:szCs w:val="24"/>
        </w:rPr>
        <w:t>Ново-Деревенская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основная</w:t>
      </w:r>
    </w:p>
    <w:p w:rsidR="00416DAF" w:rsidRDefault="00416DAF" w:rsidP="00F30A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муниципального образования –</w:t>
      </w:r>
    </w:p>
    <w:p w:rsidR="00416DAF" w:rsidRDefault="00416DAF" w:rsidP="00F30A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416DAF" w:rsidRDefault="00416DAF" w:rsidP="00F30A2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 6212001945     </w:t>
      </w:r>
      <w:r>
        <w:rPr>
          <w:rFonts w:ascii="Times New Roman" w:hAnsi="Times New Roman"/>
          <w:b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621201001</w:t>
      </w:r>
    </w:p>
    <w:p w:rsidR="00416DAF" w:rsidRDefault="00416DAF" w:rsidP="00F30A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391491 Рязанская область </w:t>
      </w:r>
      <w:proofErr w:type="spellStart"/>
      <w:r>
        <w:rPr>
          <w:rFonts w:ascii="Times New Roman" w:hAnsi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п. Новая</w:t>
      </w:r>
    </w:p>
    <w:p w:rsidR="00416DAF" w:rsidRDefault="00416DAF" w:rsidP="00F30A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Деревня  ул. Весенняя д.7      тел. 8(49146)2 55 67</w:t>
      </w:r>
    </w:p>
    <w:p w:rsidR="00416DAF" w:rsidRDefault="00416DAF" w:rsidP="00F30A2D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30A2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derevnya</w:t>
        </w:r>
        <w:r>
          <w:rPr>
            <w:rStyle w:val="a3"/>
            <w:sz w:val="24"/>
            <w:szCs w:val="24"/>
          </w:rPr>
          <w:t>1960@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416DAF" w:rsidRDefault="00416DAF" w:rsidP="00F30A2D">
      <w:pPr>
        <w:rPr>
          <w:sz w:val="22"/>
          <w:szCs w:val="22"/>
        </w:rPr>
      </w:pPr>
      <w:r>
        <w:t>Согласовано:                                                                                                   Утверждаю:</w:t>
      </w:r>
    </w:p>
    <w:p w:rsidR="00416DAF" w:rsidRDefault="00416DAF" w:rsidP="00F30A2D">
      <w:proofErr w:type="gramStart"/>
      <w:r>
        <w:t>Пред</w:t>
      </w:r>
      <w:proofErr w:type="gramEnd"/>
      <w:r>
        <w:t xml:space="preserve"> профкома школы:                                                                             Директор школы:</w:t>
      </w:r>
    </w:p>
    <w:p w:rsidR="00416DAF" w:rsidRDefault="00416DAF" w:rsidP="00F30A2D"/>
    <w:p w:rsidR="00416DAF" w:rsidRDefault="00416DAF" w:rsidP="00F30A2D">
      <w:r>
        <w:t>С.П.Родина                                                                                                      Т.И.Ахмедова</w:t>
      </w:r>
    </w:p>
    <w:p w:rsidR="00416DAF" w:rsidRDefault="00416DAF" w:rsidP="005E745D">
      <w:pPr>
        <w:tabs>
          <w:tab w:val="num" w:pos="2520"/>
        </w:tabs>
        <w:autoSpaceDE w:val="0"/>
        <w:autoSpaceDN w:val="0"/>
        <w:adjustRightInd w:val="0"/>
        <w:rPr>
          <w:b/>
          <w:bCs/>
        </w:rPr>
      </w:pPr>
    </w:p>
    <w:p w:rsidR="00416DAF" w:rsidRDefault="00416DAF" w:rsidP="005E745D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</w:p>
    <w:p w:rsidR="00416DAF" w:rsidRPr="00596BE4" w:rsidRDefault="00416DAF" w:rsidP="005E745D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  <w:r w:rsidRPr="00596BE4">
        <w:rPr>
          <w:b/>
          <w:bCs/>
        </w:rPr>
        <w:t xml:space="preserve">Положение о порядке и основании перевода, отчисления и восстановления </w:t>
      </w:r>
      <w:proofErr w:type="gramStart"/>
      <w:r w:rsidRPr="00596BE4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МОУ Ново-Деревенская</w:t>
      </w:r>
      <w:r w:rsidRPr="00596BE4">
        <w:rPr>
          <w:b/>
          <w:bCs/>
        </w:rPr>
        <w:t xml:space="preserve"> </w:t>
      </w:r>
      <w:r>
        <w:rPr>
          <w:b/>
          <w:bCs/>
        </w:rPr>
        <w:t>О</w:t>
      </w:r>
      <w:r w:rsidRPr="00596BE4">
        <w:rPr>
          <w:b/>
          <w:bCs/>
        </w:rPr>
        <w:t>ОШ</w:t>
      </w:r>
    </w:p>
    <w:p w:rsidR="00416DAF" w:rsidRDefault="00416DAF" w:rsidP="005E745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643CF" w:rsidRDefault="00416DAF" w:rsidP="005E745D">
      <w:pPr>
        <w:autoSpaceDE w:val="0"/>
        <w:autoSpaceDN w:val="0"/>
        <w:adjustRightInd w:val="0"/>
        <w:ind w:firstLine="720"/>
        <w:jc w:val="both"/>
        <w:outlineLvl w:val="1"/>
      </w:pPr>
      <w:r w:rsidRPr="001E2D44">
        <w:rPr>
          <w:sz w:val="28"/>
          <w:szCs w:val="28"/>
        </w:rPr>
        <w:t xml:space="preserve">1. </w:t>
      </w:r>
      <w:r w:rsidRPr="00596BE4">
        <w:t>Школа осуществляет прием всех граждан, которые проживают на территории</w:t>
      </w:r>
    </w:p>
    <w:p w:rsidR="00416DAF" w:rsidRPr="00596BE4" w:rsidRDefault="00416DAF" w:rsidP="005E745D">
      <w:pPr>
        <w:autoSpaceDE w:val="0"/>
        <w:autoSpaceDN w:val="0"/>
        <w:adjustRightInd w:val="0"/>
        <w:ind w:firstLine="720"/>
        <w:jc w:val="both"/>
        <w:outlineLvl w:val="1"/>
      </w:pPr>
      <w:r w:rsidRPr="00596BE4">
        <w:t xml:space="preserve"> </w:t>
      </w:r>
      <w:proofErr w:type="spellStart"/>
      <w:r>
        <w:t>Б-Екатериовского</w:t>
      </w:r>
      <w:proofErr w:type="spellEnd"/>
      <w:r>
        <w:t xml:space="preserve"> поселения </w:t>
      </w:r>
      <w:proofErr w:type="spellStart"/>
      <w:r>
        <w:t>Путятинского</w:t>
      </w:r>
      <w:proofErr w:type="spellEnd"/>
      <w:r>
        <w:t xml:space="preserve"> района </w:t>
      </w:r>
      <w:r w:rsidRPr="00596BE4">
        <w:t xml:space="preserve"> и имеют право на получение образования соответствующего уровня.</w:t>
      </w:r>
    </w:p>
    <w:p w:rsidR="00416DAF" w:rsidRPr="00F30A2D" w:rsidRDefault="00416DAF" w:rsidP="005E745D">
      <w:pPr>
        <w:pStyle w:val="Normal1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F30A2D">
        <w:rPr>
          <w:rFonts w:ascii="Times New Roman" w:hAnsi="Times New Roman"/>
          <w:sz w:val="24"/>
          <w:szCs w:val="24"/>
        </w:rPr>
        <w:t>2. В первый класс  принимаются дети по достижении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</w:t>
      </w:r>
    </w:p>
    <w:p w:rsidR="00416DAF" w:rsidRPr="00F30A2D" w:rsidRDefault="00416DAF" w:rsidP="005E745D">
      <w:pPr>
        <w:pStyle w:val="Normal1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A2D">
        <w:rPr>
          <w:rFonts w:ascii="Times New Roman" w:hAnsi="Times New Roman"/>
          <w:sz w:val="24"/>
          <w:szCs w:val="24"/>
        </w:rPr>
        <w:t>По заявлению родителей (законных представителей) и по согласованию с Учредителем в первый класс могут быть приняты дети и более раннего возраста.</w:t>
      </w:r>
    </w:p>
    <w:p w:rsidR="00416DAF" w:rsidRPr="00596BE4" w:rsidRDefault="00416DAF" w:rsidP="005E745D">
      <w:pPr>
        <w:autoSpaceDE w:val="0"/>
        <w:autoSpaceDN w:val="0"/>
        <w:adjustRightInd w:val="0"/>
        <w:ind w:firstLine="720"/>
        <w:jc w:val="both"/>
        <w:outlineLvl w:val="1"/>
      </w:pPr>
      <w:r>
        <w:t>3. При приеме гражданина ОУ обязано</w:t>
      </w:r>
      <w:r w:rsidRPr="00596BE4">
        <w:t xml:space="preserve"> ознакомить его и (или) его родителей  (законных представителей)  с уставом Школы, лицензией на </w:t>
      </w:r>
      <w:proofErr w:type="gramStart"/>
      <w:r w:rsidRPr="00596BE4">
        <w:t>право ведения</w:t>
      </w:r>
      <w:proofErr w:type="gramEnd"/>
      <w:r w:rsidRPr="00596BE4">
        <w:t xml:space="preserve"> образовательной деятельности, со свидетельством о государственной </w:t>
      </w:r>
      <w:r w:rsidRPr="00596BE4">
        <w:rPr>
          <w:snapToGrid w:val="0"/>
        </w:rPr>
        <w:t>аккредитации образовательного учреждения, основными образовательными программами, реализуемыми Школой, и другими документами,</w:t>
      </w:r>
      <w:r w:rsidRPr="00596BE4">
        <w:t xml:space="preserve"> регламентирующими организацию образовательного процесса.</w:t>
      </w:r>
    </w:p>
    <w:p w:rsidR="00416DAF" w:rsidRPr="00F30A2D" w:rsidRDefault="00416DAF" w:rsidP="005E745D">
      <w:pPr>
        <w:pStyle w:val="Normal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30A2D">
        <w:rPr>
          <w:rFonts w:ascii="Times New Roman" w:hAnsi="Times New Roman"/>
          <w:sz w:val="24"/>
          <w:szCs w:val="24"/>
        </w:rPr>
        <w:t xml:space="preserve">Родителям (законным представителям) </w:t>
      </w:r>
      <w:proofErr w:type="gramStart"/>
      <w:r w:rsidRPr="00F30A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0A2D">
        <w:rPr>
          <w:rFonts w:ascii="Times New Roman" w:hAnsi="Times New Roman"/>
          <w:sz w:val="24"/>
          <w:szCs w:val="24"/>
        </w:rPr>
        <w:t xml:space="preserve"> обеспечивается возможность ознакомления с ходом и содержанием образовательного процесса, а также результатами успеваемости обучающихся.</w:t>
      </w:r>
    </w:p>
    <w:p w:rsidR="00416DAF" w:rsidRPr="00596BE4" w:rsidRDefault="00416DAF" w:rsidP="005E745D">
      <w:pPr>
        <w:ind w:firstLine="709"/>
        <w:jc w:val="both"/>
      </w:pPr>
      <w:r>
        <w:t xml:space="preserve">4. При поступлении в ОУ </w:t>
      </w:r>
      <w:r w:rsidRPr="00596BE4">
        <w:t>впервые необходимо представить следующие документы:</w:t>
      </w:r>
    </w:p>
    <w:p w:rsidR="00416DAF" w:rsidRPr="00596BE4" w:rsidRDefault="00416DAF" w:rsidP="005E745D">
      <w:pPr>
        <w:ind w:firstLine="709"/>
        <w:jc w:val="both"/>
        <w:rPr>
          <w:noProof/>
        </w:rPr>
      </w:pPr>
      <w:r w:rsidRPr="00596BE4">
        <w:rPr>
          <w:noProof/>
        </w:rPr>
        <w:t xml:space="preserve">на </w:t>
      </w:r>
      <w:r w:rsidRPr="00596BE4">
        <w:t>п</w:t>
      </w:r>
      <w:r w:rsidRPr="00596BE4">
        <w:rPr>
          <w:noProof/>
        </w:rPr>
        <w:t xml:space="preserve">ервой </w:t>
      </w:r>
      <w:r w:rsidRPr="00596BE4">
        <w:t>и</w:t>
      </w:r>
      <w:r w:rsidRPr="00596BE4">
        <w:rPr>
          <w:noProof/>
        </w:rPr>
        <w:t xml:space="preserve"> </w:t>
      </w:r>
      <w:r w:rsidRPr="00596BE4">
        <w:t>в</w:t>
      </w:r>
      <w:r w:rsidRPr="00596BE4">
        <w:rPr>
          <w:noProof/>
        </w:rPr>
        <w:t xml:space="preserve">торой </w:t>
      </w:r>
      <w:r w:rsidRPr="00596BE4">
        <w:t>с</w:t>
      </w:r>
      <w:r w:rsidRPr="00596BE4">
        <w:rPr>
          <w:noProof/>
        </w:rPr>
        <w:t xml:space="preserve">тупени </w:t>
      </w:r>
      <w:r w:rsidRPr="00596BE4">
        <w:t>о</w:t>
      </w:r>
      <w:r w:rsidRPr="00596BE4">
        <w:rPr>
          <w:noProof/>
        </w:rPr>
        <w:t xml:space="preserve">бучения </w:t>
      </w:r>
      <w:r w:rsidRPr="00596BE4">
        <w:t>-</w:t>
      </w:r>
      <w:r w:rsidRPr="00596BE4">
        <w:rPr>
          <w:noProof/>
        </w:rPr>
        <w:t xml:space="preserve"> </w:t>
      </w:r>
      <w:r w:rsidRPr="00596BE4">
        <w:t>з</w:t>
      </w:r>
      <w:r w:rsidRPr="00596BE4">
        <w:rPr>
          <w:noProof/>
        </w:rPr>
        <w:t xml:space="preserve">аявление </w:t>
      </w:r>
      <w:r w:rsidRPr="00596BE4">
        <w:t>р</w:t>
      </w:r>
      <w:r w:rsidRPr="00596BE4">
        <w:rPr>
          <w:noProof/>
        </w:rPr>
        <w:t xml:space="preserve">одителей </w:t>
      </w:r>
      <w:r w:rsidRPr="00596BE4">
        <w:t>(</w:t>
      </w:r>
      <w:r w:rsidRPr="00596BE4">
        <w:rPr>
          <w:noProof/>
        </w:rPr>
        <w:t xml:space="preserve">законных </w:t>
      </w:r>
      <w:r w:rsidRPr="00596BE4">
        <w:rPr>
          <w:vanish/>
        </w:rPr>
        <w:br/>
      </w:r>
      <w:r w:rsidRPr="00596BE4">
        <w:t>п</w:t>
      </w:r>
      <w:r w:rsidRPr="00596BE4">
        <w:rPr>
          <w:noProof/>
        </w:rPr>
        <w:t xml:space="preserve">редставителей) </w:t>
      </w:r>
      <w:r w:rsidRPr="00596BE4">
        <w:t>о</w:t>
      </w:r>
      <w:r w:rsidRPr="00596BE4">
        <w:rPr>
          <w:noProof/>
        </w:rPr>
        <w:t xml:space="preserve">бучающихся, медицинскую </w:t>
      </w:r>
      <w:r w:rsidRPr="00596BE4">
        <w:t>к</w:t>
      </w:r>
      <w:r w:rsidRPr="00596BE4">
        <w:rPr>
          <w:noProof/>
        </w:rPr>
        <w:t xml:space="preserve">арту </w:t>
      </w:r>
      <w:r w:rsidRPr="00596BE4">
        <w:t>у</w:t>
      </w:r>
      <w:r w:rsidRPr="00596BE4">
        <w:rPr>
          <w:noProof/>
        </w:rPr>
        <w:t xml:space="preserve">становленной </w:t>
      </w:r>
      <w:r w:rsidRPr="00596BE4">
        <w:t>ф</w:t>
      </w:r>
      <w:r w:rsidRPr="00596BE4">
        <w:rPr>
          <w:noProof/>
        </w:rPr>
        <w:t xml:space="preserve">ормы, </w:t>
      </w:r>
      <w:r w:rsidRPr="00596BE4">
        <w:t>л</w:t>
      </w:r>
      <w:r w:rsidRPr="00596BE4">
        <w:rPr>
          <w:noProof/>
        </w:rPr>
        <w:t xml:space="preserve">ичное </w:t>
      </w:r>
      <w:r w:rsidRPr="00596BE4">
        <w:rPr>
          <w:vanish/>
        </w:rPr>
        <w:br/>
      </w:r>
      <w:r w:rsidRPr="00596BE4">
        <w:t>д</w:t>
      </w:r>
      <w:r w:rsidRPr="00596BE4">
        <w:rPr>
          <w:noProof/>
        </w:rPr>
        <w:t xml:space="preserve">ело </w:t>
      </w:r>
      <w:r w:rsidRPr="00596BE4">
        <w:t>о</w:t>
      </w:r>
      <w:r w:rsidRPr="00596BE4">
        <w:rPr>
          <w:noProof/>
        </w:rPr>
        <w:t xml:space="preserve">бучающегося </w:t>
      </w:r>
      <w:r w:rsidRPr="00596BE4">
        <w:t>(</w:t>
      </w:r>
      <w:r w:rsidRPr="00596BE4">
        <w:rPr>
          <w:noProof/>
        </w:rPr>
        <w:t xml:space="preserve">для </w:t>
      </w:r>
      <w:r w:rsidRPr="00596BE4">
        <w:t>2</w:t>
      </w:r>
      <w:r w:rsidRPr="00596BE4">
        <w:rPr>
          <w:noProof/>
        </w:rPr>
        <w:t xml:space="preserve">-9 </w:t>
      </w:r>
      <w:r w:rsidRPr="00596BE4">
        <w:t>к</w:t>
      </w:r>
      <w:r w:rsidRPr="00596BE4">
        <w:rPr>
          <w:noProof/>
        </w:rPr>
        <w:t xml:space="preserve">лассов), </w:t>
      </w:r>
      <w:r w:rsidRPr="00596BE4">
        <w:t>к</w:t>
      </w:r>
      <w:r w:rsidRPr="00596BE4">
        <w:rPr>
          <w:noProof/>
        </w:rPr>
        <w:t xml:space="preserve">опию </w:t>
      </w:r>
      <w:r w:rsidRPr="00596BE4">
        <w:t>с</w:t>
      </w:r>
      <w:r w:rsidRPr="00596BE4">
        <w:rPr>
          <w:noProof/>
        </w:rPr>
        <w:t xml:space="preserve">видетельства </w:t>
      </w:r>
      <w:r w:rsidRPr="00596BE4">
        <w:t>о</w:t>
      </w:r>
      <w:r w:rsidRPr="00596BE4">
        <w:rPr>
          <w:noProof/>
        </w:rPr>
        <w:t xml:space="preserve"> </w:t>
      </w:r>
      <w:r w:rsidRPr="00596BE4">
        <w:t>р</w:t>
      </w:r>
      <w:r w:rsidRPr="00596BE4">
        <w:rPr>
          <w:noProof/>
        </w:rPr>
        <w:t xml:space="preserve">ождении </w:t>
      </w:r>
      <w:r w:rsidRPr="00596BE4">
        <w:t>и</w:t>
      </w:r>
      <w:r w:rsidRPr="00596BE4">
        <w:rPr>
          <w:noProof/>
        </w:rPr>
        <w:t xml:space="preserve">ли </w:t>
      </w:r>
      <w:r w:rsidRPr="00596BE4">
        <w:t>к</w:t>
      </w:r>
      <w:r w:rsidRPr="00596BE4">
        <w:rPr>
          <w:noProof/>
        </w:rPr>
        <w:t xml:space="preserve">опию </w:t>
      </w:r>
      <w:r w:rsidRPr="00596BE4">
        <w:rPr>
          <w:vanish/>
        </w:rPr>
        <w:br/>
      </w:r>
      <w:r w:rsidRPr="00596BE4">
        <w:t>п</w:t>
      </w:r>
      <w:r w:rsidRPr="00596BE4">
        <w:rPr>
          <w:noProof/>
        </w:rPr>
        <w:t xml:space="preserve">аспорта </w:t>
      </w:r>
      <w:r w:rsidRPr="00596BE4">
        <w:t>р</w:t>
      </w:r>
      <w:r w:rsidRPr="00596BE4">
        <w:rPr>
          <w:noProof/>
        </w:rPr>
        <w:t xml:space="preserve">ебенка, </w:t>
      </w:r>
      <w:r w:rsidRPr="00596BE4">
        <w:t>д</w:t>
      </w:r>
      <w:r w:rsidRPr="00596BE4">
        <w:rPr>
          <w:noProof/>
        </w:rPr>
        <w:t xml:space="preserve">остигшего </w:t>
      </w:r>
      <w:r w:rsidRPr="00596BE4">
        <w:t>в</w:t>
      </w:r>
      <w:r w:rsidRPr="00596BE4">
        <w:rPr>
          <w:noProof/>
        </w:rPr>
        <w:t xml:space="preserve">озраста </w:t>
      </w:r>
      <w:r w:rsidRPr="00596BE4">
        <w:t>1</w:t>
      </w:r>
      <w:r w:rsidRPr="00596BE4">
        <w:rPr>
          <w:noProof/>
        </w:rPr>
        <w:t xml:space="preserve">4 </w:t>
      </w:r>
      <w:r w:rsidRPr="00596BE4">
        <w:t>л</w:t>
      </w:r>
      <w:r w:rsidRPr="00596BE4">
        <w:rPr>
          <w:noProof/>
        </w:rPr>
        <w:t xml:space="preserve">ет; </w:t>
      </w:r>
    </w:p>
    <w:p w:rsidR="00416DAF" w:rsidRPr="00596BE4" w:rsidRDefault="00416DAF" w:rsidP="005E745D">
      <w:pPr>
        <w:ind w:firstLine="709"/>
        <w:jc w:val="both"/>
      </w:pPr>
      <w:r w:rsidRPr="00596BE4">
        <w:rPr>
          <w:noProof/>
        </w:rPr>
        <w:t xml:space="preserve">при </w:t>
      </w:r>
      <w:r w:rsidRPr="00596BE4">
        <w:t>п</w:t>
      </w:r>
      <w:r w:rsidRPr="00596BE4">
        <w:rPr>
          <w:noProof/>
        </w:rPr>
        <w:t xml:space="preserve">риеме </w:t>
      </w:r>
      <w:r w:rsidRPr="00596BE4">
        <w:t>о</w:t>
      </w:r>
      <w:r w:rsidRPr="00596BE4">
        <w:rPr>
          <w:noProof/>
        </w:rPr>
        <w:t xml:space="preserve">бучающегося </w:t>
      </w:r>
      <w:r w:rsidRPr="00596BE4">
        <w:t>п</w:t>
      </w:r>
      <w:r w:rsidRPr="00596BE4">
        <w:rPr>
          <w:noProof/>
        </w:rPr>
        <w:t xml:space="preserve">ереводом </w:t>
      </w:r>
      <w:r w:rsidRPr="00596BE4">
        <w:t>и</w:t>
      </w:r>
      <w:r w:rsidRPr="00596BE4">
        <w:rPr>
          <w:noProof/>
        </w:rPr>
        <w:t xml:space="preserve">з </w:t>
      </w:r>
      <w:r w:rsidRPr="00596BE4">
        <w:t>д</w:t>
      </w:r>
      <w:r w:rsidRPr="00596BE4">
        <w:rPr>
          <w:noProof/>
        </w:rPr>
        <w:t xml:space="preserve">ругого </w:t>
      </w:r>
      <w:r w:rsidRPr="00596BE4">
        <w:t>о</w:t>
      </w:r>
      <w:r w:rsidRPr="00596BE4">
        <w:rPr>
          <w:noProof/>
        </w:rPr>
        <w:t xml:space="preserve">бразовательного </w:t>
      </w:r>
      <w:r w:rsidRPr="00596BE4">
        <w:rPr>
          <w:vanish/>
        </w:rPr>
        <w:br/>
      </w:r>
      <w:r w:rsidRPr="00596BE4">
        <w:t>у</w:t>
      </w:r>
      <w:r w:rsidRPr="00596BE4">
        <w:rPr>
          <w:noProof/>
        </w:rPr>
        <w:t xml:space="preserve">чреждения </w:t>
      </w:r>
      <w:r w:rsidRPr="00596BE4">
        <w:t>в</w:t>
      </w:r>
      <w:r w:rsidRPr="00596BE4">
        <w:rPr>
          <w:noProof/>
        </w:rPr>
        <w:t xml:space="preserve"> </w:t>
      </w:r>
      <w:r w:rsidRPr="00596BE4">
        <w:t>т</w:t>
      </w:r>
      <w:r w:rsidRPr="00596BE4">
        <w:rPr>
          <w:noProof/>
        </w:rPr>
        <w:t xml:space="preserve">ечение </w:t>
      </w:r>
      <w:r w:rsidRPr="00596BE4">
        <w:t>у</w:t>
      </w:r>
      <w:r w:rsidRPr="00596BE4">
        <w:rPr>
          <w:noProof/>
        </w:rPr>
        <w:t xml:space="preserve">чебного </w:t>
      </w:r>
      <w:r w:rsidRPr="00596BE4">
        <w:t>г</w:t>
      </w:r>
      <w:r w:rsidRPr="00596BE4">
        <w:rPr>
          <w:noProof/>
        </w:rPr>
        <w:t xml:space="preserve">ода </w:t>
      </w:r>
      <w:r w:rsidRPr="00596BE4">
        <w:t>д</w:t>
      </w:r>
      <w:r w:rsidRPr="00596BE4">
        <w:rPr>
          <w:noProof/>
        </w:rPr>
        <w:t xml:space="preserve">ополнительно </w:t>
      </w:r>
      <w:r w:rsidRPr="00596BE4">
        <w:t>п</w:t>
      </w:r>
      <w:r w:rsidRPr="00596BE4">
        <w:rPr>
          <w:noProof/>
        </w:rPr>
        <w:t xml:space="preserve">редоставляется </w:t>
      </w:r>
      <w:r w:rsidRPr="00596BE4">
        <w:t>с</w:t>
      </w:r>
      <w:r w:rsidRPr="00596BE4">
        <w:rPr>
          <w:noProof/>
        </w:rPr>
        <w:t xml:space="preserve">правка </w:t>
      </w:r>
      <w:r w:rsidRPr="00596BE4">
        <w:t>о</w:t>
      </w:r>
      <w:r w:rsidRPr="00596BE4">
        <w:rPr>
          <w:noProof/>
        </w:rPr>
        <w:t xml:space="preserve">б </w:t>
      </w:r>
      <w:r w:rsidRPr="00596BE4">
        <w:rPr>
          <w:vanish/>
        </w:rPr>
        <w:br/>
      </w:r>
      <w:r w:rsidRPr="00596BE4">
        <w:t>о</w:t>
      </w:r>
      <w:r w:rsidRPr="00596BE4">
        <w:rPr>
          <w:noProof/>
        </w:rPr>
        <w:t xml:space="preserve">тметках </w:t>
      </w:r>
      <w:r w:rsidRPr="00596BE4">
        <w:t>(</w:t>
      </w:r>
      <w:r w:rsidRPr="00596BE4">
        <w:rPr>
          <w:noProof/>
        </w:rPr>
        <w:t xml:space="preserve">за </w:t>
      </w:r>
      <w:r w:rsidRPr="00596BE4">
        <w:t>ч</w:t>
      </w:r>
      <w:r w:rsidRPr="00596BE4">
        <w:rPr>
          <w:noProof/>
        </w:rPr>
        <w:t xml:space="preserve">етверть, полугодие, </w:t>
      </w:r>
      <w:r w:rsidRPr="00596BE4">
        <w:t>с</w:t>
      </w:r>
      <w:r w:rsidRPr="00596BE4">
        <w:rPr>
          <w:noProof/>
        </w:rPr>
        <w:t xml:space="preserve">правка </w:t>
      </w:r>
      <w:r w:rsidRPr="00596BE4">
        <w:t>о</w:t>
      </w:r>
      <w:r w:rsidRPr="00596BE4">
        <w:rPr>
          <w:noProof/>
        </w:rPr>
        <w:t xml:space="preserve"> </w:t>
      </w:r>
      <w:r w:rsidRPr="00596BE4">
        <w:t>т</w:t>
      </w:r>
      <w:r w:rsidRPr="00596BE4">
        <w:rPr>
          <w:noProof/>
        </w:rPr>
        <w:t xml:space="preserve">екущей </w:t>
      </w:r>
      <w:r w:rsidRPr="00596BE4">
        <w:t>у</w:t>
      </w:r>
      <w:r w:rsidRPr="00596BE4">
        <w:rPr>
          <w:noProof/>
        </w:rPr>
        <w:t xml:space="preserve">спеваемости </w:t>
      </w:r>
      <w:r w:rsidRPr="00596BE4">
        <w:t>в</w:t>
      </w:r>
      <w:r w:rsidRPr="00596BE4">
        <w:rPr>
          <w:noProof/>
        </w:rPr>
        <w:t xml:space="preserve"> </w:t>
      </w:r>
      <w:r w:rsidRPr="00596BE4">
        <w:t>ч</w:t>
      </w:r>
      <w:r w:rsidRPr="00596BE4">
        <w:rPr>
          <w:noProof/>
        </w:rPr>
        <w:t xml:space="preserve">етверти </w:t>
      </w:r>
      <w:r w:rsidRPr="00596BE4">
        <w:t>и</w:t>
      </w:r>
      <w:r w:rsidRPr="00596BE4">
        <w:rPr>
          <w:noProof/>
        </w:rPr>
        <w:t xml:space="preserve">ли </w:t>
      </w:r>
      <w:r w:rsidRPr="00596BE4">
        <w:rPr>
          <w:vanish/>
        </w:rPr>
        <w:br/>
      </w:r>
      <w:r w:rsidRPr="00596BE4">
        <w:t>п</w:t>
      </w:r>
      <w:r w:rsidRPr="00596BE4">
        <w:rPr>
          <w:noProof/>
        </w:rPr>
        <w:t>олугодии).</w:t>
      </w:r>
    </w:p>
    <w:p w:rsidR="00416DAF" w:rsidRPr="00596BE4" w:rsidRDefault="00416DAF" w:rsidP="005E745D">
      <w:pPr>
        <w:ind w:firstLine="709"/>
        <w:jc w:val="both"/>
      </w:pPr>
      <w:r>
        <w:t>5</w:t>
      </w:r>
      <w:r w:rsidRPr="00596BE4">
        <w:t xml:space="preserve">. </w:t>
      </w:r>
      <w:proofErr w:type="gramStart"/>
      <w:r w:rsidRPr="00596BE4">
        <w:t>Обучающиеся</w:t>
      </w:r>
      <w:proofErr w:type="gramEnd"/>
      <w:r w:rsidRPr="00596BE4">
        <w:t xml:space="preserve"> 1-8 освоившие в полном объеме образовательную программу учебного года, переводятся в следующий класс.</w:t>
      </w:r>
    </w:p>
    <w:p w:rsidR="00416DAF" w:rsidRPr="00596BE4" w:rsidRDefault="00416DAF" w:rsidP="005E745D">
      <w:pPr>
        <w:autoSpaceDE w:val="0"/>
        <w:autoSpaceDN w:val="0"/>
        <w:adjustRightInd w:val="0"/>
        <w:ind w:firstLine="708"/>
        <w:jc w:val="both"/>
      </w:pPr>
      <w:r>
        <w:t>6</w:t>
      </w:r>
      <w:r w:rsidRPr="00596BE4">
        <w:t xml:space="preserve">. Обучающиеся на ступенях начального общего, основного общего    образования,   имеющие   по   итогам   учебного   года академическую задолженность по одному предмету, переводятся в следующий класс условно.   </w:t>
      </w:r>
      <w:proofErr w:type="gramStart"/>
      <w:r w:rsidRPr="00596BE4">
        <w:t>Обучающиеся</w:t>
      </w:r>
      <w:proofErr w:type="gramEnd"/>
      <w:r w:rsidRPr="00596BE4">
        <w:t xml:space="preserve">  обязаны ликвидировать академическую задолженность  в  течение следующего учебного года.  Школа обязана создать условия  обучающимся для  ликвидации этой задолженности и обеспечить </w:t>
      </w:r>
      <w:proofErr w:type="gramStart"/>
      <w:r w:rsidRPr="00596BE4">
        <w:t>контроль за</w:t>
      </w:r>
      <w:proofErr w:type="gramEnd"/>
      <w:r w:rsidRPr="00596BE4">
        <w:t xml:space="preserve"> своевременностью ее ликвидации.</w:t>
      </w:r>
    </w:p>
    <w:p w:rsidR="00416DAF" w:rsidRDefault="00416DAF" w:rsidP="005E745D">
      <w:pPr>
        <w:autoSpaceDE w:val="0"/>
        <w:autoSpaceDN w:val="0"/>
        <w:adjustRightInd w:val="0"/>
        <w:ind w:firstLine="708"/>
        <w:jc w:val="both"/>
      </w:pPr>
      <w:r>
        <w:t>7</w:t>
      </w:r>
      <w:r w:rsidRPr="00596BE4">
        <w:t xml:space="preserve">. 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 задолженность по двум и более предметам или условно переведенные в следующий класс </w:t>
      </w:r>
      <w:r w:rsidRPr="00596BE4">
        <w:lastRenderedPageBreak/>
        <w:t>и не ликвидировавшие академической задолженности по одному предмету, по усмотрению родителей (законных представителей) ост</w:t>
      </w:r>
      <w:r>
        <w:t xml:space="preserve">авляются на повторное обучение. </w:t>
      </w:r>
    </w:p>
    <w:p w:rsidR="00416DAF" w:rsidRPr="00596BE4" w:rsidRDefault="00416DAF" w:rsidP="005E745D">
      <w:pPr>
        <w:ind w:firstLine="709"/>
        <w:jc w:val="both"/>
      </w:pPr>
      <w:r>
        <w:t>8</w:t>
      </w:r>
      <w:r w:rsidRPr="00596BE4">
        <w:t>. Перевод обучающегося в следующий к</w:t>
      </w:r>
      <w:r>
        <w:t>ласс осуществляется по решению п</w:t>
      </w:r>
      <w:r w:rsidRPr="00596BE4">
        <w:t xml:space="preserve">едагогического совета </w:t>
      </w:r>
      <w:r>
        <w:t xml:space="preserve"> ОУ</w:t>
      </w:r>
      <w:r w:rsidRPr="00596BE4">
        <w:t xml:space="preserve"> с последующим изданием приказа директором. </w:t>
      </w:r>
    </w:p>
    <w:p w:rsidR="00416DAF" w:rsidRPr="00596BE4" w:rsidRDefault="00416DAF" w:rsidP="005E745D">
      <w:pPr>
        <w:ind w:firstLine="709"/>
        <w:jc w:val="both"/>
      </w:pPr>
      <w:r>
        <w:t>9</w:t>
      </w:r>
      <w:r w:rsidRPr="00596BE4">
        <w:t>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416DAF" w:rsidRPr="00596BE4" w:rsidRDefault="00416DAF" w:rsidP="005E745D">
      <w:pPr>
        <w:ind w:firstLine="709"/>
        <w:jc w:val="both"/>
      </w:pPr>
      <w:r>
        <w:t>10. Решение п</w:t>
      </w:r>
      <w:r w:rsidRPr="00596BE4">
        <w:t xml:space="preserve">едагогического совета </w:t>
      </w:r>
      <w:r>
        <w:t>ОУ</w:t>
      </w:r>
      <w:r w:rsidRPr="00596BE4">
        <w:t xml:space="preserve"> в отношении обучающихся, оставленных на повторное обучение, доводится до сведения родителей (законных представителей) классным руководителем.</w:t>
      </w:r>
    </w:p>
    <w:p w:rsidR="00416DAF" w:rsidRPr="00596BE4" w:rsidRDefault="00416DAF" w:rsidP="005E745D">
      <w:pPr>
        <w:ind w:firstLine="720"/>
        <w:jc w:val="both"/>
      </w:pPr>
      <w:r>
        <w:t>11</w:t>
      </w:r>
      <w:r w:rsidRPr="00596BE4">
        <w:t xml:space="preserve">. Отчислению из контингента </w:t>
      </w:r>
      <w:proofErr w:type="gramStart"/>
      <w:r w:rsidRPr="00596BE4">
        <w:t>обучающихся</w:t>
      </w:r>
      <w:proofErr w:type="gramEnd"/>
      <w:r w:rsidRPr="00596BE4">
        <w:t xml:space="preserve"> </w:t>
      </w:r>
      <w:r>
        <w:t>ОУ</w:t>
      </w:r>
      <w:r w:rsidRPr="00596BE4">
        <w:t xml:space="preserve"> подлежат:</w:t>
      </w:r>
    </w:p>
    <w:p w:rsidR="00416DAF" w:rsidRPr="00596BE4" w:rsidRDefault="00416DAF" w:rsidP="005E745D">
      <w:pPr>
        <w:ind w:firstLine="720"/>
        <w:jc w:val="both"/>
      </w:pPr>
      <w:r>
        <w:t>11.1. На основании решения педагогического совета школы  все обучающиеся 9  класса</w:t>
      </w:r>
      <w:r w:rsidRPr="00596BE4">
        <w:t xml:space="preserve">, успешно прошедшие государственную (итоговую) аттестацию  и  получившие  документ  государственного  образца об основном общем </w:t>
      </w:r>
      <w:proofErr w:type="gramStart"/>
      <w:r w:rsidRPr="00596BE4">
        <w:t>образовании</w:t>
      </w:r>
      <w:proofErr w:type="gramEnd"/>
      <w:r w:rsidRPr="00596BE4">
        <w:t xml:space="preserve"> а также не завершившие основного общего</w:t>
      </w:r>
      <w:r>
        <w:t xml:space="preserve"> </w:t>
      </w:r>
      <w:r w:rsidR="006643CF">
        <w:t>о</w:t>
      </w:r>
      <w:r>
        <w:t>бразования</w:t>
      </w:r>
      <w:r w:rsidRPr="00596BE4">
        <w:t>, не прошедшие государственную (итоговую) аттестацию и получившие справку об обучении в образовательном учреждении установленного образца.</w:t>
      </w:r>
    </w:p>
    <w:p w:rsidR="00416DAF" w:rsidRPr="00596BE4" w:rsidRDefault="00416DAF" w:rsidP="005E745D">
      <w:pPr>
        <w:ind w:firstLine="720"/>
        <w:jc w:val="both"/>
      </w:pPr>
      <w:r>
        <w:t>12</w:t>
      </w:r>
      <w:r w:rsidRPr="00596BE4">
        <w:t>.2. На основании решения суда или других уполномоченных органов - обучающиеся,  направленные  в  специальные  школы (реабилитационные центры) для детей с общественно опасным поведением.</w:t>
      </w:r>
    </w:p>
    <w:p w:rsidR="00416DAF" w:rsidRPr="00596BE4" w:rsidRDefault="00416DAF" w:rsidP="005E745D">
      <w:pPr>
        <w:ind w:firstLine="720"/>
        <w:jc w:val="both"/>
      </w:pPr>
      <w:r>
        <w:t>12</w:t>
      </w:r>
      <w:r w:rsidRPr="00596BE4">
        <w:t>.3. На основании заявления родителей (законных представителей) и справки из общеобразовательного учреждения - обучающиеся 1-9 классов, переходящие в другие образовательные учреждения.</w:t>
      </w:r>
    </w:p>
    <w:p w:rsidR="00416DAF" w:rsidRPr="00596BE4" w:rsidRDefault="00416DAF" w:rsidP="005E745D">
      <w:pPr>
        <w:ind w:firstLine="720"/>
        <w:jc w:val="both"/>
      </w:pPr>
      <w:r w:rsidRPr="00596BE4">
        <w:rPr>
          <w:noProof/>
        </w:rPr>
        <w:t xml:space="preserve">Перевод </w:t>
      </w:r>
      <w:r w:rsidRPr="00596BE4">
        <w:t>д</w:t>
      </w:r>
      <w:r w:rsidRPr="00596BE4">
        <w:rPr>
          <w:noProof/>
        </w:rPr>
        <w:t xml:space="preserve">етей-сирот </w:t>
      </w:r>
      <w:r w:rsidRPr="00596BE4">
        <w:t>и</w:t>
      </w:r>
      <w:r w:rsidRPr="00596BE4">
        <w:rPr>
          <w:noProof/>
        </w:rPr>
        <w:t xml:space="preserve"> </w:t>
      </w:r>
      <w:r w:rsidRPr="00596BE4">
        <w:t>д</w:t>
      </w:r>
      <w:r w:rsidRPr="00596BE4">
        <w:rPr>
          <w:noProof/>
        </w:rPr>
        <w:t xml:space="preserve">етей, </w:t>
      </w:r>
      <w:r w:rsidRPr="00596BE4">
        <w:t>о</w:t>
      </w:r>
      <w:r w:rsidRPr="00596BE4">
        <w:rPr>
          <w:noProof/>
        </w:rPr>
        <w:t xml:space="preserve">ставшихся </w:t>
      </w:r>
      <w:r w:rsidRPr="00596BE4">
        <w:t>б</w:t>
      </w:r>
      <w:r w:rsidRPr="00596BE4">
        <w:rPr>
          <w:noProof/>
        </w:rPr>
        <w:t xml:space="preserve">ез </w:t>
      </w:r>
      <w:r w:rsidRPr="00596BE4">
        <w:t>п</w:t>
      </w:r>
      <w:r w:rsidRPr="00596BE4">
        <w:rPr>
          <w:noProof/>
        </w:rPr>
        <w:t xml:space="preserve">опечения </w:t>
      </w:r>
      <w:r w:rsidRPr="00596BE4">
        <w:t>р</w:t>
      </w:r>
      <w:r w:rsidRPr="00596BE4">
        <w:rPr>
          <w:noProof/>
        </w:rPr>
        <w:t xml:space="preserve">одителей, </w:t>
      </w:r>
      <w:r w:rsidRPr="00596BE4">
        <w:t>и</w:t>
      </w:r>
      <w:r w:rsidRPr="00596BE4">
        <w:rPr>
          <w:noProof/>
        </w:rPr>
        <w:t xml:space="preserve">з </w:t>
      </w:r>
      <w:r>
        <w:rPr>
          <w:noProof/>
        </w:rPr>
        <w:t>ш</w:t>
      </w:r>
      <w:r w:rsidRPr="00596BE4">
        <w:rPr>
          <w:vanish/>
        </w:rPr>
        <w:br/>
      </w:r>
      <w:r w:rsidRPr="00596BE4">
        <w:rPr>
          <w:noProof/>
        </w:rPr>
        <w:t xml:space="preserve">колы </w:t>
      </w:r>
      <w:r w:rsidRPr="00596BE4">
        <w:t>в</w:t>
      </w:r>
      <w:r w:rsidRPr="00596BE4">
        <w:rPr>
          <w:noProof/>
        </w:rPr>
        <w:t xml:space="preserve"> </w:t>
      </w:r>
      <w:r w:rsidRPr="00596BE4">
        <w:t>д</w:t>
      </w:r>
      <w:r w:rsidRPr="00596BE4">
        <w:rPr>
          <w:noProof/>
        </w:rPr>
        <w:t xml:space="preserve">ругое </w:t>
      </w:r>
      <w:r w:rsidRPr="00596BE4">
        <w:t>о</w:t>
      </w:r>
      <w:r w:rsidRPr="00596BE4">
        <w:rPr>
          <w:noProof/>
        </w:rPr>
        <w:t xml:space="preserve">бразовательное </w:t>
      </w:r>
      <w:r w:rsidRPr="00596BE4">
        <w:t>у</w:t>
      </w:r>
      <w:r w:rsidRPr="00596BE4">
        <w:rPr>
          <w:noProof/>
        </w:rPr>
        <w:t xml:space="preserve">чреждение, </w:t>
      </w:r>
      <w:r w:rsidRPr="00596BE4">
        <w:t>л</w:t>
      </w:r>
      <w:r w:rsidRPr="00596BE4">
        <w:rPr>
          <w:noProof/>
        </w:rPr>
        <w:t xml:space="preserve">ибо </w:t>
      </w:r>
      <w:r w:rsidRPr="00596BE4">
        <w:t>и</w:t>
      </w:r>
      <w:r w:rsidRPr="00596BE4">
        <w:rPr>
          <w:noProof/>
        </w:rPr>
        <w:t xml:space="preserve">зменение </w:t>
      </w:r>
      <w:r w:rsidRPr="00596BE4">
        <w:t>ф</w:t>
      </w:r>
      <w:r w:rsidRPr="00596BE4">
        <w:rPr>
          <w:noProof/>
        </w:rPr>
        <w:t xml:space="preserve">ормы </w:t>
      </w:r>
      <w:r w:rsidRPr="00596BE4">
        <w:t>о</w:t>
      </w:r>
      <w:r w:rsidRPr="00596BE4">
        <w:rPr>
          <w:noProof/>
        </w:rPr>
        <w:t xml:space="preserve">бучения </w:t>
      </w:r>
      <w:r w:rsidRPr="00596BE4">
        <w:t>д</w:t>
      </w:r>
      <w:r w:rsidRPr="00596BE4">
        <w:rPr>
          <w:noProof/>
        </w:rPr>
        <w:t xml:space="preserve">о </w:t>
      </w:r>
      <w:r w:rsidRPr="00596BE4">
        <w:rPr>
          <w:vanish/>
        </w:rPr>
        <w:br/>
      </w:r>
      <w:r w:rsidRPr="00596BE4">
        <w:t>п</w:t>
      </w:r>
      <w:r w:rsidRPr="00596BE4">
        <w:rPr>
          <w:noProof/>
        </w:rPr>
        <w:t xml:space="preserve">олучения </w:t>
      </w:r>
      <w:r w:rsidRPr="00596BE4">
        <w:t>и</w:t>
      </w:r>
      <w:r w:rsidRPr="00596BE4">
        <w:rPr>
          <w:noProof/>
        </w:rPr>
        <w:t xml:space="preserve">ми </w:t>
      </w:r>
      <w:r w:rsidRPr="00596BE4">
        <w:t>о</w:t>
      </w:r>
      <w:r w:rsidRPr="00596BE4">
        <w:rPr>
          <w:noProof/>
        </w:rPr>
        <w:t xml:space="preserve">бщего </w:t>
      </w:r>
      <w:r w:rsidRPr="00596BE4">
        <w:t>о</w:t>
      </w:r>
      <w:r w:rsidRPr="00596BE4">
        <w:rPr>
          <w:noProof/>
        </w:rPr>
        <w:t xml:space="preserve">бразования </w:t>
      </w:r>
      <w:r w:rsidRPr="00596BE4">
        <w:t>п</w:t>
      </w:r>
      <w:r w:rsidRPr="00596BE4">
        <w:rPr>
          <w:noProof/>
        </w:rPr>
        <w:t xml:space="preserve">роизводится </w:t>
      </w:r>
      <w:r w:rsidRPr="00596BE4">
        <w:t>п</w:t>
      </w:r>
      <w:r w:rsidRPr="00596BE4">
        <w:rPr>
          <w:noProof/>
        </w:rPr>
        <w:t xml:space="preserve">риказом </w:t>
      </w:r>
      <w:r w:rsidRPr="00596BE4">
        <w:t>д</w:t>
      </w:r>
      <w:r w:rsidRPr="00596BE4">
        <w:rPr>
          <w:noProof/>
        </w:rPr>
        <w:t xml:space="preserve">иректора </w:t>
      </w:r>
      <w:r>
        <w:t>ОУ</w:t>
      </w:r>
      <w:r w:rsidRPr="00596BE4">
        <w:rPr>
          <w:noProof/>
        </w:rPr>
        <w:t xml:space="preserve"> </w:t>
      </w:r>
      <w:r w:rsidRPr="00596BE4">
        <w:t>с</w:t>
      </w:r>
      <w:r w:rsidRPr="00596BE4">
        <w:rPr>
          <w:noProof/>
        </w:rPr>
        <w:t xml:space="preserve"> </w:t>
      </w:r>
      <w:r w:rsidRPr="00596BE4">
        <w:rPr>
          <w:vanish/>
        </w:rPr>
        <w:br/>
      </w:r>
      <w:r w:rsidRPr="00596BE4">
        <w:t>с</w:t>
      </w:r>
      <w:r w:rsidRPr="00596BE4">
        <w:rPr>
          <w:noProof/>
        </w:rPr>
        <w:t xml:space="preserve">огласия </w:t>
      </w:r>
      <w:r w:rsidRPr="00596BE4">
        <w:t>о</w:t>
      </w:r>
      <w:r w:rsidRPr="00596BE4">
        <w:rPr>
          <w:noProof/>
        </w:rPr>
        <w:t xml:space="preserve">рганов </w:t>
      </w:r>
      <w:r w:rsidRPr="00596BE4">
        <w:t>о</w:t>
      </w:r>
      <w:r w:rsidRPr="00596BE4">
        <w:rPr>
          <w:noProof/>
        </w:rPr>
        <w:t xml:space="preserve">пеки </w:t>
      </w:r>
      <w:r w:rsidRPr="00596BE4">
        <w:t>и</w:t>
      </w:r>
      <w:r w:rsidRPr="00596BE4">
        <w:rPr>
          <w:noProof/>
        </w:rPr>
        <w:t xml:space="preserve"> </w:t>
      </w:r>
      <w:r w:rsidRPr="00596BE4">
        <w:t>п</w:t>
      </w:r>
      <w:r w:rsidRPr="00596BE4">
        <w:rPr>
          <w:noProof/>
        </w:rPr>
        <w:t xml:space="preserve">опечительства </w:t>
      </w:r>
      <w:r w:rsidRPr="00596BE4">
        <w:t>п</w:t>
      </w:r>
      <w:r w:rsidRPr="00596BE4">
        <w:rPr>
          <w:noProof/>
        </w:rPr>
        <w:t xml:space="preserve">о </w:t>
      </w:r>
      <w:r w:rsidRPr="00596BE4">
        <w:t>з</w:t>
      </w:r>
      <w:r w:rsidRPr="00596BE4">
        <w:rPr>
          <w:noProof/>
        </w:rPr>
        <w:t xml:space="preserve">аявлению </w:t>
      </w:r>
      <w:r w:rsidRPr="00596BE4">
        <w:t>з</w:t>
      </w:r>
      <w:r w:rsidRPr="00596BE4">
        <w:rPr>
          <w:noProof/>
        </w:rPr>
        <w:t xml:space="preserve">аконных </w:t>
      </w:r>
      <w:r w:rsidRPr="00596BE4">
        <w:t>п</w:t>
      </w:r>
      <w:r w:rsidRPr="00596BE4">
        <w:rPr>
          <w:noProof/>
        </w:rPr>
        <w:t xml:space="preserve">редставителей </w:t>
      </w:r>
      <w:r w:rsidRPr="00596BE4">
        <w:rPr>
          <w:vanish/>
        </w:rPr>
        <w:br/>
      </w:r>
      <w:r w:rsidRPr="00596BE4">
        <w:t>о</w:t>
      </w:r>
      <w:r w:rsidRPr="00596BE4">
        <w:rPr>
          <w:noProof/>
        </w:rPr>
        <w:t>бучающегося.</w:t>
      </w:r>
    </w:p>
    <w:p w:rsidR="00416DAF" w:rsidRPr="00596BE4" w:rsidRDefault="00416DAF" w:rsidP="005E745D">
      <w:pPr>
        <w:autoSpaceDE w:val="0"/>
        <w:autoSpaceDN w:val="0"/>
        <w:adjustRightInd w:val="0"/>
        <w:ind w:firstLine="709"/>
        <w:jc w:val="both"/>
      </w:pPr>
      <w:r>
        <w:t>13</w:t>
      </w:r>
      <w:r w:rsidRPr="00596BE4">
        <w:t xml:space="preserve">. По согласию родителей (законных представителей), </w:t>
      </w:r>
      <w:r>
        <w:t xml:space="preserve">муниципальной </w:t>
      </w:r>
      <w:r w:rsidRPr="00596BE4">
        <w:t xml:space="preserve">комиссии по делам несовершеннолетних и защите их прав </w:t>
      </w:r>
      <w:r>
        <w:t xml:space="preserve">администрации </w:t>
      </w:r>
      <w:proofErr w:type="spellStart"/>
      <w:r>
        <w:t>Путятинского</w:t>
      </w:r>
      <w:proofErr w:type="spellEnd"/>
      <w:r>
        <w:t xml:space="preserve"> района, отдела</w:t>
      </w:r>
      <w:r w:rsidRPr="00596BE4">
        <w:t xml:space="preserve"> образован</w:t>
      </w:r>
      <w:r>
        <w:t>ия а</w:t>
      </w:r>
      <w:r w:rsidRPr="00596BE4">
        <w:t xml:space="preserve">дминистрации </w:t>
      </w:r>
      <w:proofErr w:type="spellStart"/>
      <w:r>
        <w:t>Путятинского</w:t>
      </w:r>
      <w:proofErr w:type="spellEnd"/>
      <w:r>
        <w:t xml:space="preserve"> района</w:t>
      </w:r>
      <w:r w:rsidRPr="00596BE4">
        <w:t xml:space="preserve"> обучающийся, достигший возраста </w:t>
      </w:r>
      <w:r>
        <w:t>восемнадцати  лет, может оставить ш</w:t>
      </w:r>
      <w:r w:rsidRPr="00596BE4">
        <w:t>колу  до получения общего образования.</w:t>
      </w:r>
    </w:p>
    <w:p w:rsidR="00416DAF" w:rsidRPr="00596BE4" w:rsidRDefault="00416DAF" w:rsidP="005E745D">
      <w:pPr>
        <w:tabs>
          <w:tab w:val="left" w:pos="709"/>
        </w:tabs>
        <w:ind w:firstLine="709"/>
        <w:jc w:val="both"/>
      </w:pPr>
      <w:r>
        <w:t>14.  Исключению из ш</w:t>
      </w:r>
      <w:r w:rsidRPr="00596BE4">
        <w:t>колы</w:t>
      </w:r>
      <w:r>
        <w:t xml:space="preserve"> подлежат на основании решения педагогического совета ОУ</w:t>
      </w:r>
      <w:r w:rsidRPr="00596BE4">
        <w:t xml:space="preserve"> обучающиеся, достигшие </w:t>
      </w:r>
      <w:r>
        <w:t>восемнадцатилетнего</w:t>
      </w:r>
      <w:r w:rsidRPr="00596BE4">
        <w:t xml:space="preserve"> возраста, за совершенные неоднокра</w:t>
      </w:r>
      <w:r>
        <w:t xml:space="preserve">тно грубые нарушения </w:t>
      </w:r>
      <w:r w:rsidRPr="00596BE4">
        <w:t>Устава</w:t>
      </w:r>
      <w:r>
        <w:t xml:space="preserve"> школы</w:t>
      </w:r>
      <w:r w:rsidRPr="00596BE4">
        <w:t xml:space="preserve">. </w:t>
      </w:r>
      <w:proofErr w:type="gramStart"/>
      <w:r w:rsidRPr="00596BE4">
        <w:t>Грубым считается нарушение,  которое повлекло,  или реально могло повлечь за собой тяжкие последствия в виде: причинения вреда жизни и</w:t>
      </w:r>
      <w:r>
        <w:t xml:space="preserve"> здоровью лицам, находящимся в ш</w:t>
      </w:r>
      <w:r w:rsidRPr="00596BE4">
        <w:t xml:space="preserve">коле или на её территории, или за её пределами в период проведения  </w:t>
      </w:r>
      <w:proofErr w:type="spellStart"/>
      <w:r w:rsidRPr="00596BE4">
        <w:t>учебно</w:t>
      </w:r>
      <w:proofErr w:type="spellEnd"/>
      <w:r w:rsidRPr="00596BE4">
        <w:t xml:space="preserve"> - воспитательных мероп</w:t>
      </w:r>
      <w:r>
        <w:t>риятий,  повреждения имущества ш</w:t>
      </w:r>
      <w:r w:rsidRPr="00596BE4">
        <w:t>колы и (или)  участников образовательного процесса, нанесения побоев, совершения кражи, истязания ж</w:t>
      </w:r>
      <w:r>
        <w:t>ивотных, дезорганизации работы ш</w:t>
      </w:r>
      <w:r w:rsidRPr="00596BE4">
        <w:t>колы как образовательного учреждения или мероприятий</w:t>
      </w:r>
      <w:proofErr w:type="gramEnd"/>
      <w:r w:rsidRPr="00596BE4">
        <w:t xml:space="preserve">, </w:t>
      </w:r>
      <w:proofErr w:type="gramStart"/>
      <w:r w:rsidRPr="00596BE4">
        <w:t>проводимых</w:t>
      </w:r>
      <w:proofErr w:type="gramEnd"/>
      <w:r w:rsidRPr="00596BE4">
        <w:t xml:space="preserve"> по её инициативе.</w:t>
      </w:r>
    </w:p>
    <w:p w:rsidR="00416DAF" w:rsidRPr="00596BE4" w:rsidRDefault="00416DAF" w:rsidP="005E745D">
      <w:pPr>
        <w:ind w:firstLine="720"/>
        <w:jc w:val="both"/>
      </w:pPr>
      <w:r w:rsidRPr="00596BE4">
        <w:t>Исключение обучающегося применяется, если меры воспитательного характера не дали результата и дальне</w:t>
      </w:r>
      <w:r>
        <w:t>йшее пребывание обучающегося в ОУ</w:t>
      </w:r>
      <w:r w:rsidRPr="00596BE4">
        <w:t xml:space="preserve"> оказывает  отрицательное влияние на других обучающихся, наруша</w:t>
      </w:r>
      <w:r>
        <w:t>ет их права и права работников школы, а так</w:t>
      </w:r>
      <w:r w:rsidRPr="00596BE4">
        <w:t xml:space="preserve">же нормальное функционирование </w:t>
      </w:r>
      <w:r>
        <w:t>ОУ</w:t>
      </w:r>
      <w:r w:rsidRPr="00596BE4">
        <w:t xml:space="preserve">. </w:t>
      </w:r>
    </w:p>
    <w:p w:rsidR="00416DAF" w:rsidRPr="00596BE4" w:rsidRDefault="00416DAF" w:rsidP="005E745D">
      <w:pPr>
        <w:autoSpaceDE w:val="0"/>
        <w:autoSpaceDN w:val="0"/>
        <w:adjustRightInd w:val="0"/>
        <w:jc w:val="both"/>
      </w:pPr>
      <w:r>
        <w:t xml:space="preserve">          15. </w:t>
      </w:r>
      <w:r w:rsidRPr="00596BE4">
        <w:t xml:space="preserve">Решение  об   исключении  обучающегося, не получившего общего образования,  принимается  с учетом мнения его родителей (законных представителей) и с согласия </w:t>
      </w:r>
      <w:r>
        <w:t xml:space="preserve">муниципальной </w:t>
      </w:r>
      <w:r w:rsidRPr="00596BE4">
        <w:t xml:space="preserve">комиссии по делам несовершеннолетних и защите их прав </w:t>
      </w:r>
      <w:r>
        <w:t xml:space="preserve">администрации </w:t>
      </w:r>
      <w:proofErr w:type="spellStart"/>
      <w:r>
        <w:t>Путятинского</w:t>
      </w:r>
      <w:proofErr w:type="spellEnd"/>
      <w:r>
        <w:t xml:space="preserve"> района</w:t>
      </w:r>
      <w:r w:rsidRPr="00596BE4">
        <w:t xml:space="preserve">. Решение об исключении детей-сирот и детей, оставшихся без попечения родителей, принимается с согласия </w:t>
      </w:r>
      <w:r>
        <w:t xml:space="preserve">муниципальной </w:t>
      </w:r>
      <w:r w:rsidRPr="00596BE4">
        <w:t xml:space="preserve">комиссии по делам несовершеннолетних и защите их прав </w:t>
      </w:r>
      <w:r>
        <w:t xml:space="preserve">администрации </w:t>
      </w:r>
      <w:proofErr w:type="spellStart"/>
      <w:r>
        <w:t>Путятинского</w:t>
      </w:r>
      <w:proofErr w:type="spellEnd"/>
      <w:r>
        <w:t xml:space="preserve"> района</w:t>
      </w:r>
      <w:r w:rsidRPr="00596BE4">
        <w:t xml:space="preserve"> и органа опеки и попечительства.</w:t>
      </w:r>
    </w:p>
    <w:p w:rsidR="00416DAF" w:rsidRPr="00596BE4" w:rsidRDefault="00416DAF" w:rsidP="005E745D">
      <w:pPr>
        <w:autoSpaceDE w:val="0"/>
        <w:autoSpaceDN w:val="0"/>
        <w:adjustRightInd w:val="0"/>
        <w:ind w:firstLine="709"/>
        <w:jc w:val="both"/>
      </w:pPr>
      <w:r w:rsidRPr="00596BE4">
        <w:t>Школа незамедлительно обязана проинформировать</w:t>
      </w:r>
      <w:r>
        <w:t xml:space="preserve"> об исключении обучающегося из ОУ</w:t>
      </w:r>
      <w:r w:rsidRPr="00596BE4">
        <w:t xml:space="preserve">  его родителей (законных представителей) и Учредителя.</w:t>
      </w:r>
    </w:p>
    <w:p w:rsidR="00416DAF" w:rsidRPr="00596BE4" w:rsidRDefault="00416DAF" w:rsidP="005E745D">
      <w:pPr>
        <w:ind w:firstLine="720"/>
        <w:jc w:val="both"/>
      </w:pPr>
      <w:r>
        <w:lastRenderedPageBreak/>
        <w:t>16</w:t>
      </w:r>
      <w:r w:rsidRPr="00596BE4">
        <w:t xml:space="preserve">.  Основаниями  для рассмотрения </w:t>
      </w:r>
      <w:proofErr w:type="gramStart"/>
      <w:r w:rsidRPr="00596BE4">
        <w:t>вопроса</w:t>
      </w:r>
      <w:proofErr w:type="gramEnd"/>
      <w:r w:rsidRPr="00596BE4">
        <w:t xml:space="preserve"> об </w:t>
      </w:r>
      <w:r>
        <w:t>исключении обучающегося из ОУ</w:t>
      </w:r>
      <w:r w:rsidRPr="00596BE4">
        <w:t>,  являются  прик</w:t>
      </w:r>
      <w:r>
        <w:t xml:space="preserve">азы  директора   </w:t>
      </w:r>
      <w:r w:rsidRPr="00596BE4">
        <w:t xml:space="preserve"> в отношении несовершеннолетнего</w:t>
      </w:r>
      <w:r>
        <w:t xml:space="preserve"> за грубые нарушения </w:t>
      </w:r>
      <w:r w:rsidRPr="00596BE4">
        <w:t>Устава, Правил поведения обучающихся (не менее двух за учебный год).</w:t>
      </w:r>
    </w:p>
    <w:p w:rsidR="00416DAF" w:rsidRPr="00596BE4" w:rsidRDefault="00416DAF" w:rsidP="005E745D">
      <w:pPr>
        <w:ind w:firstLine="720"/>
        <w:jc w:val="both"/>
      </w:pPr>
      <w:r w:rsidRPr="00596BE4">
        <w:t xml:space="preserve">17. </w:t>
      </w:r>
      <w:proofErr w:type="gramStart"/>
      <w:r w:rsidRPr="00596BE4">
        <w:t>Обучающимся</w:t>
      </w:r>
      <w:proofErr w:type="gramEnd"/>
      <w:r w:rsidRPr="00596BE4">
        <w:t xml:space="preserve"> гарантируется возможность получения образования независимо от наличия судимости.</w:t>
      </w:r>
    </w:p>
    <w:p w:rsidR="00416DAF" w:rsidRDefault="00416DAF"/>
    <w:sectPr w:rsidR="00416DAF" w:rsidSect="0096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5D"/>
    <w:rsid w:val="0015054C"/>
    <w:rsid w:val="001E2D44"/>
    <w:rsid w:val="00252B41"/>
    <w:rsid w:val="003452E1"/>
    <w:rsid w:val="00416DAF"/>
    <w:rsid w:val="00596BE4"/>
    <w:rsid w:val="005E745D"/>
    <w:rsid w:val="006643CF"/>
    <w:rsid w:val="009622CE"/>
    <w:rsid w:val="00CF1D94"/>
    <w:rsid w:val="00D536EA"/>
    <w:rsid w:val="00DE63FD"/>
    <w:rsid w:val="00F3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Normal1"/>
    <w:uiPriority w:val="99"/>
    <w:locked/>
    <w:rsid w:val="005E745D"/>
    <w:rPr>
      <w:snapToGrid w:val="0"/>
      <w:sz w:val="22"/>
      <w:lang w:val="ru-RU" w:eastAsia="ru-RU"/>
    </w:rPr>
  </w:style>
  <w:style w:type="paragraph" w:customStyle="1" w:styleId="Normal1">
    <w:name w:val="Normal1"/>
    <w:link w:val="Normal"/>
    <w:uiPriority w:val="99"/>
    <w:rsid w:val="005E745D"/>
    <w:pPr>
      <w:widowControl w:val="0"/>
      <w:snapToGrid w:val="0"/>
    </w:pPr>
    <w:rPr>
      <w:sz w:val="16"/>
    </w:rPr>
  </w:style>
  <w:style w:type="character" w:styleId="a3">
    <w:name w:val="Hyperlink"/>
    <w:basedOn w:val="a0"/>
    <w:uiPriority w:val="99"/>
    <w:semiHidden/>
    <w:rsid w:val="00F30A2D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F30A2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vnya19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6561</Characters>
  <Application>Microsoft Office Word</Application>
  <DocSecurity>0</DocSecurity>
  <Lines>54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4</cp:revision>
  <dcterms:created xsi:type="dcterms:W3CDTF">2013-12-09T11:22:00Z</dcterms:created>
  <dcterms:modified xsi:type="dcterms:W3CDTF">2013-12-13T05:16:00Z</dcterms:modified>
</cp:coreProperties>
</file>